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48A8" w14:textId="1147EA06" w:rsidR="00704B74" w:rsidRPr="00073B89" w:rsidRDefault="00073B89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73B89">
        <w:rPr>
          <w:rFonts w:cstheme="minorHAnsi"/>
          <w:b/>
          <w:bCs/>
          <w:sz w:val="36"/>
          <w:szCs w:val="36"/>
        </w:rPr>
        <w:t>Nomination Form</w:t>
      </w:r>
    </w:p>
    <w:p w14:paraId="36B1436A" w14:textId="5E25BEC2" w:rsidR="00073B89" w:rsidRPr="000F14DA" w:rsidRDefault="00073B89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F14DA">
        <w:rPr>
          <w:rFonts w:cstheme="minorHAnsi"/>
          <w:b/>
          <w:bCs/>
          <w:sz w:val="36"/>
          <w:szCs w:val="36"/>
        </w:rPr>
        <w:t>Contribution to Croquet</w:t>
      </w:r>
    </w:p>
    <w:p w14:paraId="40C4B6C0" w14:textId="77777777" w:rsidR="00073B89" w:rsidRDefault="00073B8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7456"/>
      </w:tblGrid>
      <w:tr w:rsidR="00073B89" w:rsidRPr="008F09D4" w14:paraId="63237944" w14:textId="77777777" w:rsidTr="00273D5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D0E7C" w14:textId="6234D8D7" w:rsidR="00073B89" w:rsidRPr="008F09D4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  <w:r w:rsidRPr="008F09D4">
              <w:rPr>
                <w:rFonts w:cstheme="minorHAnsi"/>
              </w:rPr>
              <w:t>Nominee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7C1F" w14:textId="77777777" w:rsidR="00073B89" w:rsidRPr="008F09D4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</w:p>
        </w:tc>
      </w:tr>
    </w:tbl>
    <w:p w14:paraId="3A007D33" w14:textId="3E9A5920" w:rsidR="00073B89" w:rsidRPr="00D85381" w:rsidRDefault="00D85381" w:rsidP="008F09D4">
      <w:pPr>
        <w:spacing w:before="240"/>
        <w:rPr>
          <w:rFonts w:cstheme="minorHAnsi"/>
        </w:rPr>
      </w:pPr>
      <w:r w:rsidRPr="00D85381">
        <w:rPr>
          <w:rFonts w:cstheme="minorHAnsi"/>
        </w:rPr>
        <w:t xml:space="preserve">We nominate the above individual for the CNZ “Contribution to Croquet Award” based on the following achievements </w:t>
      </w:r>
      <w:r w:rsidR="00C6228B">
        <w:rPr>
          <w:rFonts w:cstheme="minorHAnsi"/>
        </w:rPr>
        <w:t>to</w:t>
      </w:r>
      <w:r w:rsidRPr="00D85381">
        <w:rPr>
          <w:rFonts w:cstheme="minorHAnsi"/>
        </w:rPr>
        <w:t xml:space="preserve"> 30 June 202</w:t>
      </w:r>
      <w:r w:rsidR="00C6228B">
        <w:rPr>
          <w:rFonts w:cstheme="minorHAnsi"/>
        </w:rPr>
        <w:t>5</w:t>
      </w:r>
      <w:r w:rsidRPr="00D85381">
        <w:rPr>
          <w:rFonts w:cstheme="minorHAnsi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567"/>
        <w:gridCol w:w="7036"/>
      </w:tblGrid>
      <w:tr w:rsidR="00073B89" w:rsidRPr="008F09D4" w14:paraId="0E03F220" w14:textId="77777777" w:rsidTr="00DB7252">
        <w:trPr>
          <w:trHeight w:val="1289"/>
        </w:trPr>
        <w:tc>
          <w:tcPr>
            <w:tcW w:w="1980" w:type="dxa"/>
            <w:gridSpan w:val="2"/>
            <w:vAlign w:val="center"/>
          </w:tcPr>
          <w:p w14:paraId="44E9C545" w14:textId="2B21EAE8" w:rsidR="00073B89" w:rsidRPr="008F09D4" w:rsidRDefault="00073B89" w:rsidP="00273D55">
            <w:pPr>
              <w:rPr>
                <w:rFonts w:cstheme="minorHAnsi"/>
              </w:rPr>
            </w:pPr>
            <w:r w:rsidRPr="008F09D4">
              <w:rPr>
                <w:rFonts w:cstheme="minorHAnsi"/>
              </w:rPr>
              <w:t>Club Level</w:t>
            </w:r>
          </w:p>
        </w:tc>
        <w:tc>
          <w:tcPr>
            <w:tcW w:w="7036" w:type="dxa"/>
            <w:vAlign w:val="center"/>
          </w:tcPr>
          <w:p w14:paraId="5741AFD9" w14:textId="77777777" w:rsidR="00073B89" w:rsidRPr="008F09D4" w:rsidRDefault="00073B89" w:rsidP="00273D55">
            <w:pPr>
              <w:rPr>
                <w:rFonts w:cstheme="minorHAnsi"/>
              </w:rPr>
            </w:pPr>
          </w:p>
        </w:tc>
      </w:tr>
      <w:tr w:rsidR="00073B89" w:rsidRPr="008F09D4" w14:paraId="059D352E" w14:textId="77777777" w:rsidTr="00DB7252">
        <w:trPr>
          <w:trHeight w:val="1265"/>
        </w:trPr>
        <w:tc>
          <w:tcPr>
            <w:tcW w:w="1980" w:type="dxa"/>
            <w:gridSpan w:val="2"/>
            <w:vAlign w:val="center"/>
          </w:tcPr>
          <w:p w14:paraId="486C6461" w14:textId="14A44F53" w:rsidR="00073B89" w:rsidRPr="008F09D4" w:rsidRDefault="00073B89" w:rsidP="00273D55">
            <w:pPr>
              <w:rPr>
                <w:rFonts w:cstheme="minorHAnsi"/>
              </w:rPr>
            </w:pPr>
            <w:r w:rsidRPr="008F09D4">
              <w:rPr>
                <w:rFonts w:cstheme="minorHAnsi"/>
              </w:rPr>
              <w:t>Association Level</w:t>
            </w:r>
          </w:p>
        </w:tc>
        <w:tc>
          <w:tcPr>
            <w:tcW w:w="7036" w:type="dxa"/>
            <w:vAlign w:val="center"/>
          </w:tcPr>
          <w:p w14:paraId="0153C445" w14:textId="23438ADC" w:rsidR="00073B89" w:rsidRPr="008F09D4" w:rsidRDefault="00073B89" w:rsidP="00273D55">
            <w:pPr>
              <w:rPr>
                <w:rFonts w:cstheme="minorHAnsi"/>
              </w:rPr>
            </w:pPr>
          </w:p>
        </w:tc>
      </w:tr>
      <w:tr w:rsidR="00073B89" w:rsidRPr="008F09D4" w14:paraId="4122F126" w14:textId="77777777" w:rsidTr="00DB7252">
        <w:trPr>
          <w:trHeight w:val="1127"/>
        </w:trPr>
        <w:tc>
          <w:tcPr>
            <w:tcW w:w="1980" w:type="dxa"/>
            <w:gridSpan w:val="2"/>
            <w:vAlign w:val="center"/>
          </w:tcPr>
          <w:p w14:paraId="7B0DDC55" w14:textId="42F36D03" w:rsidR="00073B89" w:rsidRPr="008F09D4" w:rsidRDefault="00073B89" w:rsidP="00273D55">
            <w:pPr>
              <w:rPr>
                <w:rFonts w:cstheme="minorHAnsi"/>
              </w:rPr>
            </w:pPr>
            <w:r w:rsidRPr="008F09D4">
              <w:rPr>
                <w:rFonts w:cstheme="minorHAnsi"/>
              </w:rPr>
              <w:t>National or International Level</w:t>
            </w:r>
          </w:p>
        </w:tc>
        <w:tc>
          <w:tcPr>
            <w:tcW w:w="7036" w:type="dxa"/>
            <w:vAlign w:val="center"/>
          </w:tcPr>
          <w:p w14:paraId="5DCA9E2C" w14:textId="77777777" w:rsidR="00073B89" w:rsidRPr="008F09D4" w:rsidRDefault="00073B89" w:rsidP="00273D55">
            <w:pPr>
              <w:rPr>
                <w:rFonts w:cstheme="minorHAnsi"/>
              </w:rPr>
            </w:pPr>
          </w:p>
        </w:tc>
      </w:tr>
      <w:tr w:rsidR="00273D55" w14:paraId="387F9869" w14:textId="77777777" w:rsidTr="008F09D4">
        <w:trPr>
          <w:trHeight w:val="55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EE61F" w14:textId="0312FF06" w:rsidR="00273D55" w:rsidRPr="008F09D4" w:rsidRDefault="00273D55" w:rsidP="008F09D4">
            <w:pPr>
              <w:spacing w:before="240"/>
              <w:rPr>
                <w:rFonts w:cstheme="minorHAnsi"/>
              </w:rPr>
            </w:pPr>
            <w:r w:rsidRPr="008F09D4">
              <w:rPr>
                <w:rFonts w:cstheme="minorHAnsi"/>
              </w:rPr>
              <w:t>Nominator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right w:val="nil"/>
            </w:tcBorders>
          </w:tcPr>
          <w:p w14:paraId="269EE338" w14:textId="77777777" w:rsidR="00273D55" w:rsidRPr="008F09D4" w:rsidRDefault="00273D55" w:rsidP="00C0427F">
            <w:pPr>
              <w:rPr>
                <w:rFonts w:cstheme="minorHAnsi"/>
              </w:rPr>
            </w:pPr>
          </w:p>
        </w:tc>
      </w:tr>
      <w:tr w:rsidR="00273D55" w14:paraId="4D7D2FA8" w14:textId="77777777" w:rsidTr="008F09D4">
        <w:trPr>
          <w:trHeight w:val="60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CF69" w14:textId="362DDE00" w:rsidR="00273D55" w:rsidRPr="008F09D4" w:rsidRDefault="00273D55" w:rsidP="008F09D4">
            <w:pPr>
              <w:rPr>
                <w:rFonts w:cstheme="minorHAnsi"/>
              </w:rPr>
            </w:pPr>
            <w:r w:rsidRPr="008F09D4">
              <w:rPr>
                <w:rFonts w:cstheme="minorHAnsi"/>
              </w:rPr>
              <w:t>Seconder</w:t>
            </w:r>
          </w:p>
        </w:tc>
        <w:tc>
          <w:tcPr>
            <w:tcW w:w="7603" w:type="dxa"/>
            <w:gridSpan w:val="2"/>
            <w:tcBorders>
              <w:left w:val="nil"/>
              <w:right w:val="nil"/>
            </w:tcBorders>
            <w:vAlign w:val="bottom"/>
          </w:tcPr>
          <w:p w14:paraId="2A4FABC3" w14:textId="77777777" w:rsidR="00273D55" w:rsidRPr="008F09D4" w:rsidRDefault="00273D55" w:rsidP="00273D55">
            <w:pPr>
              <w:rPr>
                <w:rFonts w:cstheme="minorHAnsi"/>
              </w:rPr>
            </w:pPr>
          </w:p>
        </w:tc>
      </w:tr>
    </w:tbl>
    <w:p w14:paraId="69BCA8EF" w14:textId="77777777" w:rsidR="00E00558" w:rsidRDefault="00E00558" w:rsidP="00E00558">
      <w:pPr>
        <w:spacing w:after="0"/>
        <w:rPr>
          <w:rFonts w:cstheme="minorHAnsi"/>
          <w:u w:val="single"/>
        </w:rPr>
      </w:pPr>
    </w:p>
    <w:p w14:paraId="010C2D88" w14:textId="6DF4F735" w:rsidR="00073B89" w:rsidRPr="00273D55" w:rsidRDefault="00073B89" w:rsidP="008F09D4">
      <w:pPr>
        <w:spacing w:before="240"/>
        <w:rPr>
          <w:rFonts w:cstheme="minorHAnsi"/>
          <w:u w:val="single"/>
        </w:rPr>
      </w:pPr>
      <w:r w:rsidRPr="00273D55">
        <w:rPr>
          <w:rFonts w:cstheme="minorHAnsi"/>
          <w:u w:val="single"/>
        </w:rPr>
        <w:t>Notes</w:t>
      </w:r>
    </w:p>
    <w:p w14:paraId="10636508" w14:textId="77777777" w:rsidR="00CD431A" w:rsidRPr="00E83666" w:rsidRDefault="00CD431A" w:rsidP="00CD431A">
      <w:pPr>
        <w:pStyle w:val="ListParagraph"/>
        <w:numPr>
          <w:ilvl w:val="0"/>
          <w:numId w:val="1"/>
        </w:numPr>
        <w:rPr>
          <w:rFonts w:cstheme="minorHAnsi"/>
        </w:rPr>
      </w:pPr>
      <w:r w:rsidRPr="00E83666">
        <w:rPr>
          <w:rFonts w:cstheme="minorHAnsi"/>
        </w:rPr>
        <w:t xml:space="preserve">Nominations can be made by any two financial members of Croquet New Zealand affiliated club, </w:t>
      </w:r>
      <w:r w:rsidRPr="00751150">
        <w:rPr>
          <w:rFonts w:cstheme="minorHAnsi"/>
        </w:rPr>
        <w:t>or by a club, or association</w:t>
      </w:r>
      <w:r w:rsidRPr="00E83666">
        <w:rPr>
          <w:rFonts w:cstheme="minorHAnsi"/>
        </w:rPr>
        <w:t>.</w:t>
      </w:r>
    </w:p>
    <w:p w14:paraId="762430B3" w14:textId="77777777" w:rsidR="00073B89" w:rsidRPr="00273D55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273D55">
        <w:rPr>
          <w:rFonts w:cstheme="minorHAnsi"/>
        </w:rPr>
        <w:t>Please use a separate form for each nomination.</w:t>
      </w:r>
    </w:p>
    <w:p w14:paraId="27CE3CF7" w14:textId="00AD579E" w:rsidR="004C37E8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273D55">
        <w:rPr>
          <w:rFonts w:cstheme="minorHAnsi"/>
        </w:rPr>
        <w:t>Please complete the achievements section fully as this will be used to determine the winner. Pages may be added.</w:t>
      </w:r>
    </w:p>
    <w:p w14:paraId="015CD6DB" w14:textId="328F4C36" w:rsidR="00B24A1A" w:rsidRPr="00DF248D" w:rsidRDefault="00B24A1A" w:rsidP="00073B8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F248D">
        <w:rPr>
          <w:rFonts w:cstheme="minorHAnsi"/>
          <w:b/>
          <w:bCs/>
        </w:rPr>
        <w:t>Submissions are due by 30 June 202</w:t>
      </w:r>
      <w:r w:rsidR="00C6228B">
        <w:rPr>
          <w:rFonts w:cstheme="minorHAnsi"/>
          <w:b/>
          <w:bCs/>
        </w:rPr>
        <w:t>5</w:t>
      </w:r>
      <w:r w:rsidRPr="00DF248D">
        <w:rPr>
          <w:rFonts w:cstheme="minorHAnsi"/>
          <w:b/>
          <w:bCs/>
        </w:rPr>
        <w:t>.</w:t>
      </w:r>
    </w:p>
    <w:p w14:paraId="29693539" w14:textId="77777777" w:rsidR="005A7139" w:rsidRPr="005A7139" w:rsidRDefault="005A7139" w:rsidP="005A7139">
      <w:pPr>
        <w:spacing w:before="240" w:line="240" w:lineRule="auto"/>
        <w:rPr>
          <w:rFonts w:cstheme="minorHAnsi"/>
          <w:u w:val="single"/>
        </w:rPr>
      </w:pPr>
      <w:r w:rsidRPr="005A7139">
        <w:rPr>
          <w:rFonts w:cstheme="minorHAnsi"/>
          <w:u w:val="single"/>
        </w:rPr>
        <w:t>Guidelines</w:t>
      </w:r>
    </w:p>
    <w:p w14:paraId="67002175" w14:textId="7A51E0EF" w:rsidR="004C37E8" w:rsidRPr="004C37E8" w:rsidRDefault="005A7139" w:rsidP="008F09D4">
      <w:pPr>
        <w:spacing w:after="0"/>
        <w:rPr>
          <w:rFonts w:cstheme="minorHAnsi"/>
        </w:rPr>
      </w:pPr>
      <w:r w:rsidRPr="005A7139">
        <w:rPr>
          <w:rFonts w:cstheme="minorHAnsi"/>
        </w:rPr>
        <w:t xml:space="preserve">The </w:t>
      </w:r>
      <w:r w:rsidR="00017605">
        <w:rPr>
          <w:rFonts w:cstheme="minorHAnsi"/>
        </w:rPr>
        <w:t>“</w:t>
      </w:r>
      <w:r>
        <w:rPr>
          <w:rFonts w:cstheme="minorHAnsi"/>
        </w:rPr>
        <w:t>Contribution to Croquet</w:t>
      </w:r>
      <w:r w:rsidRPr="005A7139">
        <w:rPr>
          <w:rFonts w:cstheme="minorHAnsi"/>
        </w:rPr>
        <w:t xml:space="preserve"> Award</w:t>
      </w:r>
      <w:r w:rsidR="00017605">
        <w:rPr>
          <w:rFonts w:cstheme="minorHAnsi"/>
        </w:rPr>
        <w:t>”</w:t>
      </w:r>
      <w:r w:rsidRPr="005A7139">
        <w:rPr>
          <w:rFonts w:cstheme="minorHAnsi"/>
        </w:rPr>
        <w:t xml:space="preserve"> is awarded by Croquet New Zealand annually to recognise </w:t>
      </w:r>
      <w:r w:rsidR="002B1592">
        <w:rPr>
          <w:rFonts w:cstheme="minorHAnsi"/>
        </w:rPr>
        <w:t>contribution</w:t>
      </w:r>
      <w:r w:rsidR="003A250D">
        <w:rPr>
          <w:rFonts w:cstheme="minorHAnsi"/>
        </w:rPr>
        <w:t>s</w:t>
      </w:r>
      <w:r w:rsidR="002B1592">
        <w:rPr>
          <w:rFonts w:cstheme="minorHAnsi"/>
        </w:rPr>
        <w:t xml:space="preserve"> made at club, association </w:t>
      </w:r>
      <w:r w:rsidR="008834B1">
        <w:rPr>
          <w:rFonts w:cstheme="minorHAnsi"/>
        </w:rPr>
        <w:t>and</w:t>
      </w:r>
      <w:r w:rsidR="002B1592">
        <w:rPr>
          <w:rFonts w:cstheme="minorHAnsi"/>
        </w:rPr>
        <w:t xml:space="preserve"> national level </w:t>
      </w:r>
      <w:r w:rsidR="00511A55">
        <w:rPr>
          <w:rFonts w:cstheme="minorHAnsi"/>
        </w:rPr>
        <w:t xml:space="preserve">over an extended period of time of at least 5 years. </w:t>
      </w:r>
      <w:r w:rsidRPr="005A7139">
        <w:rPr>
          <w:rFonts w:cstheme="minorHAnsi"/>
        </w:rPr>
        <w:t>Volunteer</w:t>
      </w:r>
      <w:r w:rsidR="00511A55">
        <w:rPr>
          <w:rFonts w:cstheme="minorHAnsi"/>
        </w:rPr>
        <w:t>s’</w:t>
      </w:r>
      <w:r w:rsidRPr="005A7139">
        <w:rPr>
          <w:rFonts w:cstheme="minorHAnsi"/>
        </w:rPr>
        <w:t xml:space="preserve"> </w:t>
      </w:r>
      <w:r w:rsidR="00511A55">
        <w:rPr>
          <w:rFonts w:cstheme="minorHAnsi"/>
        </w:rPr>
        <w:t>contributions</w:t>
      </w:r>
      <w:r w:rsidRPr="005A7139">
        <w:rPr>
          <w:rFonts w:cstheme="minorHAnsi"/>
        </w:rPr>
        <w:t xml:space="preserve"> </w:t>
      </w:r>
      <w:r w:rsidR="00511A55">
        <w:rPr>
          <w:rFonts w:cstheme="minorHAnsi"/>
        </w:rPr>
        <w:t>are</w:t>
      </w:r>
      <w:r w:rsidRPr="005A7139">
        <w:rPr>
          <w:rFonts w:cstheme="minorHAnsi"/>
        </w:rPr>
        <w:t xml:space="preserve"> essential for </w:t>
      </w:r>
      <w:r w:rsidR="0064786B">
        <w:rPr>
          <w:rFonts w:cstheme="minorHAnsi"/>
        </w:rPr>
        <w:t>an amateur</w:t>
      </w:r>
      <w:r w:rsidRPr="005A7139">
        <w:rPr>
          <w:rFonts w:cstheme="minorHAnsi"/>
        </w:rPr>
        <w:t xml:space="preserve"> sport, and this is an opportunity to recognise </w:t>
      </w:r>
      <w:r w:rsidR="00617873">
        <w:rPr>
          <w:rFonts w:cstheme="minorHAnsi"/>
        </w:rPr>
        <w:t>a person</w:t>
      </w:r>
      <w:r w:rsidRPr="005A7139">
        <w:rPr>
          <w:rFonts w:cstheme="minorHAnsi"/>
        </w:rPr>
        <w:t xml:space="preserve"> who has </w:t>
      </w:r>
      <w:r w:rsidR="00374171">
        <w:rPr>
          <w:rFonts w:cstheme="minorHAnsi"/>
        </w:rPr>
        <w:t>made</w:t>
      </w:r>
      <w:r w:rsidRPr="005A7139">
        <w:rPr>
          <w:rFonts w:cstheme="minorHAnsi"/>
        </w:rPr>
        <w:t xml:space="preserve"> a significant impact in the development of croquet</w:t>
      </w:r>
      <w:r w:rsidR="00617873">
        <w:rPr>
          <w:rFonts w:cstheme="minorHAnsi"/>
        </w:rPr>
        <w:t xml:space="preserve"> </w:t>
      </w:r>
      <w:r w:rsidR="001D7F8C">
        <w:rPr>
          <w:rFonts w:cstheme="minorHAnsi"/>
        </w:rPr>
        <w:t>at all</w:t>
      </w:r>
      <w:r w:rsidR="00017605">
        <w:rPr>
          <w:rFonts w:cstheme="minorHAnsi"/>
        </w:rPr>
        <w:t xml:space="preserve"> levels</w:t>
      </w:r>
      <w:r w:rsidR="00EF1A2B">
        <w:rPr>
          <w:rFonts w:cstheme="minorHAnsi"/>
        </w:rPr>
        <w:t xml:space="preserve"> over an extended period of time</w:t>
      </w:r>
      <w:r w:rsidR="00017605">
        <w:rPr>
          <w:rFonts w:cstheme="minorHAnsi"/>
        </w:rPr>
        <w:t>.</w:t>
      </w:r>
    </w:p>
    <w:sectPr w:rsidR="004C37E8" w:rsidRPr="004C37E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FE28" w14:textId="77777777" w:rsidR="00073A2E" w:rsidRDefault="00073A2E" w:rsidP="00C2342D">
      <w:pPr>
        <w:spacing w:after="0" w:line="240" w:lineRule="auto"/>
      </w:pPr>
      <w:r>
        <w:separator/>
      </w:r>
    </w:p>
  </w:endnote>
  <w:endnote w:type="continuationSeparator" w:id="0">
    <w:p w14:paraId="64016C6C" w14:textId="77777777" w:rsidR="00073A2E" w:rsidRDefault="00073A2E" w:rsidP="00C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4D15" w14:textId="200A2694" w:rsidR="001962B6" w:rsidRPr="008834B1" w:rsidRDefault="001962B6" w:rsidP="00073B89">
    <w:pPr>
      <w:pStyle w:val="BodyText"/>
      <w:pBdr>
        <w:top w:val="single" w:sz="4" w:space="1" w:color="auto"/>
      </w:pBdr>
      <w:spacing w:after="0"/>
      <w:jc w:val="right"/>
      <w:rPr>
        <w:rFonts w:asciiTheme="minorHAnsi" w:hAnsiTheme="minorHAnsi" w:cstheme="minorHAnsi"/>
        <w:bCs/>
      </w:rPr>
    </w:pPr>
    <w:r w:rsidRPr="008834B1">
      <w:rPr>
        <w:rFonts w:asciiTheme="minorHAnsi" w:hAnsiTheme="minorHAnsi" w:cstheme="minorHAnsi"/>
        <w:bCs/>
      </w:rPr>
      <w:t>PO Box 1</w:t>
    </w:r>
    <w:r w:rsidR="00073B89" w:rsidRPr="008834B1">
      <w:rPr>
        <w:rFonts w:asciiTheme="minorHAnsi" w:hAnsiTheme="minorHAnsi" w:cstheme="minorHAnsi"/>
        <w:bCs/>
      </w:rPr>
      <w:t xml:space="preserve">7, </w:t>
    </w:r>
    <w:r w:rsidRPr="008834B1">
      <w:rPr>
        <w:rFonts w:asciiTheme="minorHAnsi" w:hAnsiTheme="minorHAnsi" w:cstheme="minorHAnsi"/>
        <w:bCs/>
      </w:rPr>
      <w:t>Wellington 614</w:t>
    </w:r>
    <w:r w:rsidR="00073B89" w:rsidRPr="008834B1">
      <w:rPr>
        <w:rFonts w:asciiTheme="minorHAnsi" w:hAnsiTheme="minorHAnsi" w:cstheme="minorHAnsi"/>
        <w:bCs/>
      </w:rPr>
      <w:t>0</w:t>
    </w:r>
  </w:p>
  <w:p w14:paraId="6F56AA1F" w14:textId="55A19A43" w:rsidR="001962B6" w:rsidRPr="008834B1" w:rsidRDefault="00073B89" w:rsidP="001962B6">
    <w:pPr>
      <w:pStyle w:val="BodyText"/>
      <w:spacing w:after="0"/>
      <w:jc w:val="right"/>
      <w:rPr>
        <w:rFonts w:asciiTheme="minorHAnsi" w:hAnsiTheme="minorHAnsi" w:cstheme="minorHAnsi"/>
        <w:bCs/>
      </w:rPr>
    </w:pPr>
    <w:r w:rsidRPr="008834B1">
      <w:rPr>
        <w:rFonts w:asciiTheme="minorHAnsi" w:hAnsiTheme="minorHAnsi" w:cstheme="minorHAnsi"/>
        <w:bCs/>
      </w:rPr>
      <w:t xml:space="preserve">Ph </w:t>
    </w:r>
    <w:r w:rsidR="001962B6" w:rsidRPr="008834B1">
      <w:rPr>
        <w:rFonts w:asciiTheme="minorHAnsi" w:hAnsiTheme="minorHAnsi" w:cstheme="minorHAnsi"/>
        <w:bCs/>
      </w:rPr>
      <w:t>027 580 3158</w:t>
    </w:r>
  </w:p>
  <w:p w14:paraId="4A6B81E4" w14:textId="6DF7A184" w:rsidR="00073B89" w:rsidRPr="008834B1" w:rsidRDefault="00073B89" w:rsidP="001962B6">
    <w:pPr>
      <w:pStyle w:val="BodyText"/>
      <w:spacing w:after="0"/>
      <w:jc w:val="right"/>
      <w:rPr>
        <w:rFonts w:asciiTheme="minorHAnsi" w:hAnsiTheme="minorHAnsi" w:cstheme="minorHAnsi"/>
      </w:rPr>
    </w:pPr>
    <w:r w:rsidRPr="008834B1">
      <w:rPr>
        <w:rFonts w:asciiTheme="minorHAnsi" w:hAnsiTheme="minorHAnsi" w:cstheme="minorHAnsi"/>
        <w:bCs/>
      </w:rPr>
      <w:t>croquet@croquet.org.nz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B0BF" w14:textId="77777777" w:rsidR="00073A2E" w:rsidRDefault="00073A2E" w:rsidP="00C2342D">
      <w:pPr>
        <w:spacing w:after="0" w:line="240" w:lineRule="auto"/>
      </w:pPr>
      <w:r>
        <w:separator/>
      </w:r>
    </w:p>
  </w:footnote>
  <w:footnote w:type="continuationSeparator" w:id="0">
    <w:p w14:paraId="091FB956" w14:textId="77777777" w:rsidR="00073A2E" w:rsidRDefault="00073A2E" w:rsidP="00C2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BB" w14:textId="77777777" w:rsidR="00C2342D" w:rsidRDefault="00C2342D" w:rsidP="00C2342D">
    <w:pPr>
      <w:pStyle w:val="Header"/>
      <w:jc w:val="right"/>
      <w:rPr>
        <w:rFonts w:ascii="Verdana" w:hAnsi="Verdana" w:cstheme="minorHAnsi"/>
        <w:sz w:val="20"/>
        <w:szCs w:val="20"/>
      </w:rPr>
    </w:pPr>
    <w:r w:rsidRPr="00C2342D">
      <w:rPr>
        <w:rFonts w:ascii="Verdana" w:hAnsi="Verdana" w:cstheme="minorHAnsi"/>
        <w:noProof/>
      </w:rPr>
      <w:drawing>
        <wp:inline distT="0" distB="0" distL="0" distR="0" wp14:anchorId="724CAC93" wp14:editId="02857FA3">
          <wp:extent cx="27051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0CE6" w14:textId="77777777" w:rsid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  <w:p w14:paraId="2C43B5B6" w14:textId="77777777" w:rsidR="001962B6" w:rsidRP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16693"/>
    <w:multiLevelType w:val="hybridMultilevel"/>
    <w:tmpl w:val="0EFEA1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F"/>
    <w:rsid w:val="00017605"/>
    <w:rsid w:val="00073A2E"/>
    <w:rsid w:val="00073B89"/>
    <w:rsid w:val="000D46D4"/>
    <w:rsid w:val="000F14DA"/>
    <w:rsid w:val="000F512F"/>
    <w:rsid w:val="001962B6"/>
    <w:rsid w:val="001D7F8C"/>
    <w:rsid w:val="00247339"/>
    <w:rsid w:val="00273D55"/>
    <w:rsid w:val="0029088C"/>
    <w:rsid w:val="002B1592"/>
    <w:rsid w:val="002F6968"/>
    <w:rsid w:val="003323F9"/>
    <w:rsid w:val="00374171"/>
    <w:rsid w:val="0038487A"/>
    <w:rsid w:val="00387DC7"/>
    <w:rsid w:val="003A250D"/>
    <w:rsid w:val="003B6DA0"/>
    <w:rsid w:val="004C37E8"/>
    <w:rsid w:val="004F7FEE"/>
    <w:rsid w:val="00511A55"/>
    <w:rsid w:val="00524E71"/>
    <w:rsid w:val="005A7139"/>
    <w:rsid w:val="00617873"/>
    <w:rsid w:val="00645674"/>
    <w:rsid w:val="0064786B"/>
    <w:rsid w:val="00704B74"/>
    <w:rsid w:val="007F2B08"/>
    <w:rsid w:val="00823C3B"/>
    <w:rsid w:val="00834889"/>
    <w:rsid w:val="008576F0"/>
    <w:rsid w:val="008834B1"/>
    <w:rsid w:val="008F09D4"/>
    <w:rsid w:val="0096188E"/>
    <w:rsid w:val="00966A00"/>
    <w:rsid w:val="00985F56"/>
    <w:rsid w:val="00AA6A20"/>
    <w:rsid w:val="00AD00DE"/>
    <w:rsid w:val="00B24A1A"/>
    <w:rsid w:val="00B417B9"/>
    <w:rsid w:val="00B61A93"/>
    <w:rsid w:val="00BC2CD4"/>
    <w:rsid w:val="00C0427F"/>
    <w:rsid w:val="00C2342D"/>
    <w:rsid w:val="00C33571"/>
    <w:rsid w:val="00C6228B"/>
    <w:rsid w:val="00CD431A"/>
    <w:rsid w:val="00D00FFF"/>
    <w:rsid w:val="00D318F5"/>
    <w:rsid w:val="00D85381"/>
    <w:rsid w:val="00DB7252"/>
    <w:rsid w:val="00DE6DD3"/>
    <w:rsid w:val="00DF248D"/>
    <w:rsid w:val="00E00558"/>
    <w:rsid w:val="00E0217D"/>
    <w:rsid w:val="00EF1A2B"/>
    <w:rsid w:val="00F35FAD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241D"/>
  <w15:chartTrackingRefBased/>
  <w15:docId w15:val="{D374796B-868A-4331-991B-D25A1B9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2D"/>
  </w:style>
  <w:style w:type="paragraph" w:styleId="Footer">
    <w:name w:val="footer"/>
    <w:basedOn w:val="Normal"/>
    <w:link w:val="Foot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2D"/>
  </w:style>
  <w:style w:type="paragraph" w:styleId="BodyText">
    <w:name w:val="Body Text"/>
    <w:basedOn w:val="Normal"/>
    <w:link w:val="BodyTextChar"/>
    <w:rsid w:val="00C234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42D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07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qu\OneDrive%20-%20Croquet%20New%20Zealand%20Incorporated\Documents\Custom%20Office%20Templates\CNZ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F975989D984BA19392C37D778DD7" ma:contentTypeVersion="14" ma:contentTypeDescription="Create a new document." ma:contentTypeScope="" ma:versionID="2b4c043ed7611b7c0c4cbb4f41accddf">
  <xsd:schema xmlns:xsd="http://www.w3.org/2001/XMLSchema" xmlns:xs="http://www.w3.org/2001/XMLSchema" xmlns:p="http://schemas.microsoft.com/office/2006/metadata/properties" xmlns:ns2="512cada6-416c-4835-92f4-1cb4622e72b4" xmlns:ns3="4f84912a-8e85-4e22-b062-f4cf1b666c6e" targetNamespace="http://schemas.microsoft.com/office/2006/metadata/properties" ma:root="true" ma:fieldsID="c3a598d023f2b71d9e0189e8e76f0f36" ns2:_="" ns3:_="">
    <xsd:import namespace="512cada6-416c-4835-92f4-1cb4622e72b4"/>
    <xsd:import namespace="4f84912a-8e85-4e22-b062-f4cf1b666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ada6-416c-4835-92f4-1cb4622e7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e8c8fca-c98e-4160-8e10-aeb4676fa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912a-8e85-4e22-b062-f4cf1b666c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9f2317-1d47-4e0d-851f-9854f4a77dcf}" ma:internalName="TaxCatchAll" ma:showField="CatchAllData" ma:web="4f84912a-8e85-4e22-b062-f4cf1b666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cada6-416c-4835-92f4-1cb4622e72b4">
      <Terms xmlns="http://schemas.microsoft.com/office/infopath/2007/PartnerControls"/>
    </lcf76f155ced4ddcb4097134ff3c332f>
    <TaxCatchAll xmlns="4f84912a-8e85-4e22-b062-f4cf1b666c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E24A1-3659-443B-975A-241DF628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cada6-416c-4835-92f4-1cb4622e72b4"/>
    <ds:schemaRef ds:uri="4f84912a-8e85-4e22-b062-f4cf1b666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78EAE-E05C-4994-8644-4D090EA5CF92}">
  <ds:schemaRefs>
    <ds:schemaRef ds:uri="http://schemas.microsoft.com/office/2006/metadata/properties"/>
    <ds:schemaRef ds:uri="http://schemas.microsoft.com/office/infopath/2007/PartnerControls"/>
    <ds:schemaRef ds:uri="512cada6-416c-4835-92f4-1cb4622e72b4"/>
    <ds:schemaRef ds:uri="4f84912a-8e85-4e22-b062-f4cf1b666c6e"/>
  </ds:schemaRefs>
</ds:datastoreItem>
</file>

<file path=customXml/itemProps3.xml><?xml version="1.0" encoding="utf-8"?>
<ds:datastoreItem xmlns:ds="http://schemas.openxmlformats.org/officeDocument/2006/customXml" ds:itemID="{45379385-A59D-4E54-A4F4-D9F280666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29CA8-479F-434E-86FB-C8F9326DB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CNZ Letterhead 2022.dotx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New Zealand</dc:creator>
  <cp:keywords/>
  <dc:description/>
  <cp:lastModifiedBy>Croquet</cp:lastModifiedBy>
  <cp:revision>30</cp:revision>
  <cp:lastPrinted>2023-01-05T00:29:00Z</cp:lastPrinted>
  <dcterms:created xsi:type="dcterms:W3CDTF">2023-06-15T23:29:00Z</dcterms:created>
  <dcterms:modified xsi:type="dcterms:W3CDTF">2025-05-20T03:49:00Z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0x010100B4C2F975989D984BA19392C37D778DD7</vt:lpwstr>
  </property>
  <property fmtid="{D5CDD505-2E9C-101B-9397-08002B2CF9AE}" pid="3" name="MediaServiceImageTags">
    <vt:lpwstr/>
  </property>
</Properties>
</file>