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CE" w:rsidRPr="00F80EFF" w:rsidRDefault="001330CE" w:rsidP="001330CE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bookmarkStart w:id="0" w:name="_GoBack"/>
      <w:bookmarkEnd w:id="0"/>
      <w:r w:rsidRPr="00F80EFF">
        <w:rPr>
          <w:rFonts w:ascii="Tahoma" w:eastAsia="Times New Roman" w:hAnsi="Tahoma" w:cs="Tahoma"/>
          <w:b/>
          <w:bCs/>
          <w:color w:val="565656"/>
          <w:sz w:val="24"/>
          <w:szCs w:val="24"/>
        </w:rPr>
        <w:t xml:space="preserve">Croquet </w:t>
      </w:r>
      <w:r w:rsidR="00F80EFF" w:rsidRPr="00F80EFF">
        <w:rPr>
          <w:rFonts w:ascii="Tahoma" w:eastAsia="Times New Roman" w:hAnsi="Tahoma" w:cs="Tahoma"/>
          <w:b/>
          <w:bCs/>
          <w:color w:val="565656"/>
          <w:sz w:val="24"/>
          <w:szCs w:val="24"/>
        </w:rPr>
        <w:t>New Zealand:</w:t>
      </w:r>
      <w:r w:rsidR="00F80EFF" w:rsidRPr="00F80EFF">
        <w:rPr>
          <w:rFonts w:ascii="Tahoma" w:eastAsia="Times New Roman" w:hAnsi="Tahoma" w:cs="Tahoma"/>
          <w:bCs/>
          <w:color w:val="565656"/>
          <w:sz w:val="24"/>
          <w:szCs w:val="24"/>
        </w:rPr>
        <w:t xml:space="preserve">  Executive Director</w:t>
      </w:r>
    </w:p>
    <w:p w:rsidR="001330CE" w:rsidRPr="00F80EFF" w:rsidRDefault="001330CE" w:rsidP="001330CE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b/>
          <w:bCs/>
          <w:color w:val="565656"/>
          <w:sz w:val="24"/>
          <w:szCs w:val="24"/>
        </w:rPr>
        <w:t>Location: </w:t>
      </w:r>
      <w:r w:rsidR="00F80EFF" w:rsidRPr="00F80EFF">
        <w:rPr>
          <w:rFonts w:ascii="Tahoma" w:eastAsia="Times New Roman" w:hAnsi="Tahoma" w:cs="Tahoma"/>
          <w:bCs/>
          <w:color w:val="565656"/>
          <w:sz w:val="24"/>
          <w:szCs w:val="24"/>
        </w:rPr>
        <w:t xml:space="preserve">Currently in 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Wellington (CBD)</w:t>
      </w:r>
    </w:p>
    <w:p w:rsidR="001330CE" w:rsidRPr="00F80EFF" w:rsidRDefault="001330CE" w:rsidP="001330CE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b/>
          <w:bCs/>
          <w:color w:val="565656"/>
          <w:sz w:val="24"/>
          <w:szCs w:val="24"/>
        </w:rPr>
        <w:t>Job level: 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Senior Leadership</w:t>
      </w:r>
    </w:p>
    <w:p w:rsidR="001330CE" w:rsidRPr="00F80EFF" w:rsidRDefault="001330CE" w:rsidP="001330CE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b/>
          <w:bCs/>
          <w:color w:val="565656"/>
          <w:sz w:val="24"/>
          <w:szCs w:val="24"/>
        </w:rPr>
        <w:t>Work type: 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Permanent full-time</w:t>
      </w:r>
    </w:p>
    <w:p w:rsidR="00B60149" w:rsidRPr="00F80EFF" w:rsidRDefault="00F80EFF" w:rsidP="00B6014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>Croquet New Zealand has a vision to be the best croquet nation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, something 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for 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which all participants, athletes, coaches, staff, funders, sponsors and supporters are helping us to achieve.  </w:t>
      </w:r>
    </w:p>
    <w:p w:rsidR="00B60149" w:rsidRPr="00F80EFF" w:rsidRDefault="00B60149" w:rsidP="00B6014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>Croquet has a strong value proposition as a game for all - attracting participants fro</w:t>
      </w:r>
      <w:r w:rsidR="00F13EF5" w:rsidRPr="00F80EFF">
        <w:rPr>
          <w:rFonts w:ascii="Tahoma" w:eastAsia="Times New Roman" w:hAnsi="Tahoma" w:cs="Tahoma"/>
          <w:color w:val="565656"/>
          <w:sz w:val="24"/>
          <w:szCs w:val="24"/>
        </w:rPr>
        <w:t>m school age to those in their “golden”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years.  Whether people take up the sport for fun, friendship or competition, it has the ability to attract and retain participants throughout their active years </w:t>
      </w:r>
      <w:r w:rsidR="0086592D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and 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>with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in every community 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>of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New Zealand.  Whilst we 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are seen as a traditional sport, a heritage for which we are 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justly 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>proud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, we've 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>also been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reinventing ourselves for 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>contemporary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>participation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and have </w:t>
      </w:r>
      <w:r w:rsidR="0086592D" w:rsidRPr="00F80EFF">
        <w:rPr>
          <w:rFonts w:ascii="Tahoma" w:eastAsia="Times New Roman" w:hAnsi="Tahoma" w:cs="Tahoma"/>
          <w:color w:val="565656"/>
          <w:sz w:val="24"/>
          <w:szCs w:val="24"/>
        </w:rPr>
        <w:t>led important</w:t>
      </w:r>
      <w:r w:rsidR="00E32C68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>change</w:t>
      </w:r>
      <w:r w:rsidR="0086592D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withi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>n our sport.</w:t>
      </w:r>
    </w:p>
    <w:p w:rsidR="00F80EFF" w:rsidRPr="00F80EFF" w:rsidRDefault="00B60149" w:rsidP="00B6014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>We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are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looking for a unique individual who can take the sport and our organisation through the next phase of its development.  </w:t>
      </w:r>
      <w:r w:rsidR="00BE0522">
        <w:rPr>
          <w:rFonts w:ascii="Tahoma" w:eastAsia="Times New Roman" w:hAnsi="Tahoma" w:cs="Tahoma"/>
          <w:color w:val="565656"/>
          <w:sz w:val="24"/>
          <w:szCs w:val="24"/>
        </w:rPr>
        <w:t>We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have a refreshed strategic plan and a supportive Board who </w:t>
      </w:r>
      <w:r w:rsidR="00E65B83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shall 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empower the Executive Director and our Sport Devel</w:t>
      </w:r>
      <w:r w:rsidR="00B6101B" w:rsidRPr="00F80EFF">
        <w:rPr>
          <w:rFonts w:ascii="Tahoma" w:eastAsia="Times New Roman" w:hAnsi="Tahoma" w:cs="Tahoma"/>
          <w:color w:val="565656"/>
          <w:sz w:val="24"/>
          <w:szCs w:val="24"/>
        </w:rPr>
        <w:t>opment Officer to implement that vision.</w:t>
      </w:r>
    </w:p>
    <w:p w:rsidR="001330CE" w:rsidRPr="00F80EFF" w:rsidRDefault="00F80EFF" w:rsidP="00B60149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We are seeking 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a </w:t>
      </w:r>
      <w:r w:rsidR="00E65B83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capable and talented 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>senior executive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:</w:t>
      </w:r>
      <w:r w:rsidR="00E65B83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one who has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strong re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lationship-building skills,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the ability to connect with a wide range of stakeholders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>, strong communication skills, and well organised</w:t>
      </w:r>
      <w:r w:rsidR="00B60149"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.  In return, we offer a competitive remuneration package. </w:t>
      </w:r>
      <w:r w:rsidR="00AB51DC" w:rsidRPr="00F80EFF">
        <w:rPr>
          <w:rFonts w:ascii="Tahoma" w:eastAsia="Times New Roman" w:hAnsi="Tahoma" w:cs="Tahoma"/>
          <w:color w:val="565656"/>
          <w:sz w:val="24"/>
          <w:szCs w:val="24"/>
        </w:rPr>
        <w:t>Review of applications will begin 27 May until filled.</w:t>
      </w:r>
    </w:p>
    <w:p w:rsidR="001330CE" w:rsidRPr="00F80EFF" w:rsidRDefault="001330CE" w:rsidP="001330CE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>Please email your letter of application and CV to </w:t>
      </w:r>
      <w:r w:rsidR="00AB51DC" w:rsidRPr="00F80EFF">
        <w:rPr>
          <w:rFonts w:ascii="Tahoma" w:eastAsia="Times New Roman" w:hAnsi="Tahoma" w:cs="Tahoma"/>
          <w:color w:val="387F3E"/>
          <w:sz w:val="24"/>
          <w:szCs w:val="24"/>
          <w:u w:val="single"/>
        </w:rPr>
        <w:t>Phillip.drew@gmail.com</w:t>
      </w:r>
    </w:p>
    <w:p w:rsidR="00357461" w:rsidRPr="00F80EFF" w:rsidRDefault="001330CE" w:rsidP="00F13EF5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565656"/>
          <w:sz w:val="24"/>
          <w:szCs w:val="24"/>
        </w:rPr>
      </w:pP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Please contact </w:t>
      </w:r>
      <w:r w:rsidR="00AB51DC" w:rsidRPr="00F80EFF">
        <w:rPr>
          <w:rFonts w:ascii="Tahoma" w:eastAsia="Times New Roman" w:hAnsi="Tahoma" w:cs="Tahoma"/>
          <w:color w:val="565656"/>
          <w:sz w:val="24"/>
          <w:szCs w:val="24"/>
        </w:rPr>
        <w:t>Phillip Drew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on 021-</w:t>
      </w:r>
      <w:r w:rsidR="00AB51DC" w:rsidRPr="00F80EFF">
        <w:rPr>
          <w:rFonts w:ascii="Tahoma" w:eastAsia="Times New Roman" w:hAnsi="Tahoma" w:cs="Tahoma"/>
          <w:color w:val="565656"/>
          <w:sz w:val="24"/>
          <w:szCs w:val="24"/>
        </w:rPr>
        <w:t>903-298</w:t>
      </w:r>
      <w:r w:rsidRPr="00F80EFF">
        <w:rPr>
          <w:rFonts w:ascii="Tahoma" w:eastAsia="Times New Roman" w:hAnsi="Tahoma" w:cs="Tahoma"/>
          <w:color w:val="565656"/>
          <w:sz w:val="24"/>
          <w:szCs w:val="24"/>
        </w:rPr>
        <w:t xml:space="preserve"> if you have some q</w:t>
      </w:r>
      <w:r w:rsidR="00F13EF5" w:rsidRPr="00F80EFF">
        <w:rPr>
          <w:rFonts w:ascii="Tahoma" w:eastAsia="Times New Roman" w:hAnsi="Tahoma" w:cs="Tahoma"/>
          <w:color w:val="565656"/>
          <w:sz w:val="24"/>
          <w:szCs w:val="24"/>
        </w:rPr>
        <w:t>uestions about this opportunity.</w:t>
      </w:r>
    </w:p>
    <w:sectPr w:rsidR="00357461" w:rsidRPr="00F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CE"/>
    <w:rsid w:val="001330CE"/>
    <w:rsid w:val="0015623B"/>
    <w:rsid w:val="00357461"/>
    <w:rsid w:val="003D042C"/>
    <w:rsid w:val="00503136"/>
    <w:rsid w:val="0086592D"/>
    <w:rsid w:val="00891DCB"/>
    <w:rsid w:val="008D68F9"/>
    <w:rsid w:val="008E1325"/>
    <w:rsid w:val="0091458D"/>
    <w:rsid w:val="00A7638E"/>
    <w:rsid w:val="00AB51DC"/>
    <w:rsid w:val="00B60149"/>
    <w:rsid w:val="00B6101B"/>
    <w:rsid w:val="00BE0522"/>
    <w:rsid w:val="00E32C68"/>
    <w:rsid w:val="00E65B83"/>
    <w:rsid w:val="00F13EF5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60E9A-1033-4F92-92F8-76826DE2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0CE"/>
    <w:rPr>
      <w:color w:val="0000FF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B51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Drew</dc:creator>
  <cp:keywords/>
  <dc:description/>
  <cp:lastModifiedBy>user</cp:lastModifiedBy>
  <cp:revision>2</cp:revision>
  <dcterms:created xsi:type="dcterms:W3CDTF">2017-05-16T01:14:00Z</dcterms:created>
  <dcterms:modified xsi:type="dcterms:W3CDTF">2017-05-16T01:14:00Z</dcterms:modified>
</cp:coreProperties>
</file>